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CCF" w:rsidRPr="009D33A1" w:rsidRDefault="00054CCF" w:rsidP="009D33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Итоговый тест по литературе в 5 классе</w:t>
      </w:r>
    </w:p>
    <w:p w:rsidR="00054CCF" w:rsidRPr="009D33A1" w:rsidRDefault="00054CCF" w:rsidP="009D33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Фольклор – это …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устное народное творчество;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небольшие произведения для детей: колыбельные, загадки, считалки и т.д.</w:t>
      </w:r>
    </w:p>
    <w:p w:rsidR="00054CCF" w:rsidRPr="009D33A1" w:rsidRDefault="009D33A1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сказки, придуманные народом;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Татьяна в произведении И.С. Тургенев «Муму», уезжая с мужем в деревню, поцеловала на прощанье Герасима, потому что: 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существовал такой обычай перед дальней дорогой;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они были друзьями;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она оценила его</w:t>
      </w:r>
      <w:r w:rsid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доброту, в знак благодарности;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Какой из перечисленных жанров не является фольклорным?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Басня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Загадка</w:t>
      </w:r>
    </w:p>
    <w:p w:rsidR="00054CCF" w:rsidRPr="009D33A1" w:rsidRDefault="009D33A1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Прибаутка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Определите, из какого произведения взят данный фрагмент.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«Нрава она была весьма смирного, или, лучше сказать, запуганного, к самой себе она чувствовала полное равнодушие, других боялась смертельно…»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В.А. Жуковский «Спящая царевна»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Л.Н. Толстой «Кавказский пленник»</w:t>
      </w:r>
    </w:p>
    <w:p w:rsidR="00054CCF" w:rsidRPr="009D33A1" w:rsidRDefault="009D33A1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И.С. Тургенев «Муму»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Определите, из какого произведения взят данный фрагмент.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«Мальчик застыл. У него даже дух захватило – так красива, так широка была его родная река! А раньше она ему почему-то казалась обыкновенной и не очень приветливой».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К.Г. Паустовский «Тёплый хлеб»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В.П. Астафьев «</w:t>
      </w:r>
      <w:proofErr w:type="spellStart"/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Васюткино</w:t>
      </w:r>
      <w:proofErr w:type="spellEnd"/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озеро»</w:t>
      </w:r>
    </w:p>
    <w:p w:rsidR="00054CCF" w:rsidRPr="009D33A1" w:rsidRDefault="009D33A1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Н.А. Некрасов «На Волге»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8. Определите, из какого произведения взят данный фрагмент.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«Девка небольшого росту, из себя ладная и уж такое крутое колесо – на месте не посидит</w:t>
      </w:r>
      <w:proofErr w:type="gramStart"/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… О</w:t>
      </w:r>
      <w:proofErr w:type="gramEnd"/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дним словом, </w:t>
      </w:r>
      <w:proofErr w:type="spellStart"/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артуть</w:t>
      </w:r>
      <w:proofErr w:type="spellEnd"/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-девка».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П.П. Бажов «Медной горы Хозяйка»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Н.В. Гоголь «Заколдованное место»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А. Погорельский «Чёрна</w:t>
      </w:r>
      <w:r w:rsid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я курица, или Подземные жители»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9. Определите, из какого произведения взят данный фрагмент.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«На Кавказе тогда была война. По дорогам ни днём, ни ночью не было проезда. Чуть кто из русских отойдёт от крепости, татары или убьют, или уведут в горы».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М.Ю. Лермонтов «Бородино»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Саша Чёрный «Кавказский пленник»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Л.</w:t>
      </w:r>
      <w:r w:rsid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Н. Толстой «Кавказский пленник»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10. Определите, из какого произведения взят данный фрагмент.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«Если вы подъезжаете к местечку с востока, </w:t>
      </w:r>
      <w:proofErr w:type="gramStart"/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вам</w:t>
      </w:r>
      <w:proofErr w:type="gramEnd"/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прежде всего бросается в глаза тюрьма, лучшее архитектурное украшение города».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Г.К. Андерсен «Снежная королева»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В.Г. Короленко «В дурном обществе»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Чехов «Хирургия»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11. Определите, из какого произведения взят данный фрагмент.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«Секунду дьячок ищет глазами икону и, не найдя таковой, крестится на бутыль с карболовым раствором…»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Н.В. Гоголь «Заколдованное место»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А.П. Чехов «Хирургия»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К.Г. Паустовский «Заячьи лапы»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13. Определите, из какого произведения взят данный фрагмент.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Уж сколько раз твердили миру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лесть гнусна, вредна; но только всё не </w:t>
      </w:r>
      <w:proofErr w:type="gramStart"/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прок</w:t>
      </w:r>
      <w:proofErr w:type="gramEnd"/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И в сердце льстец всегда отыщет уголок.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Р.Л. Стивенсон «Вересковый мёд»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Н.А. Некрасов «Мороз, Красный нос»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) И.А. Крылов «Ворона и Лисица»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14. Определите, из какого произведения взят данный фрагмент.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… Звучал булат, картечь визжала,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Рука бойцов колоть устала,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И ядрам пролетать мешала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Гора кровавых тел.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Р.Л. Стивенсон «Вересковый мёд»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В.А. Жуковский «Кубок»</w:t>
      </w:r>
    </w:p>
    <w:p w:rsidR="00054CCF" w:rsidRPr="009D33A1" w:rsidRDefault="009D33A1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М.Ю. Лермонтов «Бородино»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15. Определите, из какого произведения взят данный фрагмент.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«Да, вот вы говорили насчёт того, что человек может совладать, как говорят, с нечистым духом. Оно, конечно, то есть, если хорошенько подумать, бывают на свете всякие случаи</w:t>
      </w:r>
      <w:proofErr w:type="gramStart"/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… О</w:t>
      </w:r>
      <w:proofErr w:type="gramEnd"/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днако ж не говорите этого. Захочет </w:t>
      </w:r>
      <w:proofErr w:type="gramStart"/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обморочить</w:t>
      </w:r>
      <w:proofErr w:type="gramEnd"/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дьявольская сила, то обморочит; ей-богу, обморочит!»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П.П. Бажов «Медной горы Хозяйка»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Н.В. Гоголь «Заколдованное место»</w:t>
      </w:r>
    </w:p>
    <w:p w:rsidR="00054CCF" w:rsidRPr="009D33A1" w:rsidRDefault="009D33A1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 Д. Дефо «Робинзон Крузо»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16. Поэт, учившийся в Царскосельском лицее.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А.С. Пушкин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М.Ю. Лермонтов</w:t>
      </w:r>
    </w:p>
    <w:p w:rsidR="00054CCF" w:rsidRPr="009D33A1" w:rsidRDefault="009D33A1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М.В. Ломоносов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17. </w:t>
      </w: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Автором стихотворения «На Волге» является:                                                                                                             а) Пушкин А. С.;                                                                                                                                                                             б) Жуковский В. А.;                                                                                                                                                                                                                      в) Некрасов Н. А.;                                                                                                                                                </w:t>
      </w:r>
      <w:r w:rsid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Какой из перечисленных жанров не является фольклорным?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Сказка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Роман</w:t>
      </w:r>
    </w:p>
    <w:p w:rsidR="00054CCF" w:rsidRPr="009D33A1" w:rsidRDefault="009D33A1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Пословица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Какой вид конфликта вы не встретите в русской народной сказке?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добро – зло;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жизнь – смерть;</w:t>
      </w:r>
    </w:p>
    <w:p w:rsidR="00054CCF" w:rsidRPr="009D33A1" w:rsidRDefault="009D33A1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природа – цивилизация.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Определите, из какого произведения взят данный фрагмент.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«Одарённый необычайной силой, он работал за четверых – дело спорилось в его руках, и весело было смотреть на него…»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П.П. Бажов «Медной горы Хозяйка»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Л.Н. Толстой «Кавказский пленник»</w:t>
      </w:r>
    </w:p>
    <w:p w:rsidR="00054CCF" w:rsidRPr="009D33A1" w:rsidRDefault="009D33A1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И.С. Тургенев «Муму»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6. Определите, из какого произведения взят данный фрагмент.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«Тайга… Тайга</w:t>
      </w:r>
      <w:proofErr w:type="gramStart"/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… Б</w:t>
      </w:r>
      <w:proofErr w:type="gramEnd"/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ез конца и края тянулась она во все стороны, молчаливая, равнодушная».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К.Г. Паустовский «Тёплый хлеб»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В.П. Астафьев «</w:t>
      </w:r>
      <w:proofErr w:type="spellStart"/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Васюткино</w:t>
      </w:r>
      <w:proofErr w:type="spellEnd"/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озеро»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Д. Дефо «Робинзон Крузо»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7. Определите, из какого произведения взят данный фрагмент.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Start"/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Хворый-то</w:t>
      </w:r>
      <w:proofErr w:type="gramEnd"/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придумал </w:t>
      </w:r>
      <w:proofErr w:type="spellStart"/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дробовичок</w:t>
      </w:r>
      <w:proofErr w:type="spellEnd"/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завести и на охоту повадился. И всё, слышь-ко, к Красногорскому руднику ходит, а добычи домой не носит».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В.П. Астафьев «</w:t>
      </w:r>
      <w:proofErr w:type="spellStart"/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Васюткино</w:t>
      </w:r>
      <w:proofErr w:type="spellEnd"/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озеро»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Н.В. Гоголь «Заколдованное место»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</w:t>
      </w:r>
      <w:r w:rsid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.П. Бажов «Медной горы Хозяйка»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8. Определите, из какого произведения взят данный фрагмент.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«Это большой человек! Он первый джигит был, он много русских побил, богатый был. У него было три жены и восемь сынов. Все жили в одной деревне. Пришли русские, разорили деревню и семь сыновей убили».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Саша Чёрный «Кавказский пленник»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Саша Чёрный «Игорь-Робинзон»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Л.</w:t>
      </w:r>
      <w:r w:rsid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Н. Толстой «Кавказский пленник»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9. Определите, из какого произведения взят данный фрагмент.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«Когда кавалеристы проходили через деревню Бережки, немецкий снаряд разорвался на околице и ранил в ногу вороного коня».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Л.Н. Толстой «Кавказский пленник»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К.Г. Паустовский «Тёплый хлеб»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А.Т. Твардовский «Рассказ танкиста»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11. Определите, из какого произведения взят данный фрагмент.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«Что-то бесформенное, неумолимое, твёрдое и жёсткое, как камень, склонялось над маленькой головкой, высасывая из неё румянец, блеск глаз и живость движений».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Г.К. Андерсен «Снежная королева»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В.Г. Короленко «В дурном обществе»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В.П. Астафьев «</w:t>
      </w:r>
      <w:proofErr w:type="spellStart"/>
      <w:r w:rsid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Васюткино</w:t>
      </w:r>
      <w:proofErr w:type="spellEnd"/>
      <w:r w:rsid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озеро»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13. Определите, из какого произведения взят данный фрагмент.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Уж сколько раз твердили миру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лесть гнусна, вредна; но только всё не </w:t>
      </w:r>
      <w:proofErr w:type="gramStart"/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прок</w:t>
      </w:r>
      <w:proofErr w:type="gramEnd"/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И в сердце льстец всегда отыщет уголок.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Р.Л. Стивенсон «Вересковый мёд»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Н.А. Некрасов «Мороз, Красный нос»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) И.А. Крылов «Ворона и Лисица»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14. Определите, из какого произведения взят данный фрагмент.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«Господин Египетский, Александр </w:t>
      </w:r>
      <w:proofErr w:type="spellStart"/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Иваныч</w:t>
      </w:r>
      <w:proofErr w:type="spellEnd"/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Петербурге лет семь жил… образованность… один костюм рублей сто стоит… да и то не ругался</w:t>
      </w:r>
      <w:proofErr w:type="gramStart"/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… А</w:t>
      </w:r>
      <w:proofErr w:type="gramEnd"/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 что за пава такая? </w:t>
      </w:r>
      <w:proofErr w:type="spellStart"/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Ништо</w:t>
      </w:r>
      <w:proofErr w:type="spellEnd"/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тебе, не околеешь!»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Н.В. Гоголь «Заколдованное место»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А.П. Чехов «Хирургия»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Л.</w:t>
      </w:r>
      <w:r w:rsid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Н. Толстой «Кавказский пленник»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16. Определите, из какого произведения взят данный фрагмент.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Унылый, сумрачный бурлак!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 тебя я в детстве знал,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и ныне увидал: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Всё ту же песню ты поёшь,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Всё ту же лямку ты несёшь,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чертах усталого лица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Всё та ж покорность без конца…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Н.А. Некрасов «На Волге»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Н.А. Некрасов «Крестьянские дети»</w:t>
      </w:r>
    </w:p>
    <w:p w:rsidR="00054CCF" w:rsidRPr="009D33A1" w:rsidRDefault="00054CCF" w:rsidP="009D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Н.М. Рубцов «Родная деревня»</w:t>
      </w:r>
    </w:p>
    <w:p w:rsidR="00054CCF" w:rsidRPr="009D33A1" w:rsidRDefault="00054CCF" w:rsidP="009D33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33A1">
        <w:rPr>
          <w:rFonts w:ascii="Times New Roman" w:eastAsia="Times New Roman" w:hAnsi="Times New Roman" w:cs="Times New Roman"/>
          <w:sz w:val="24"/>
          <w:szCs w:val="24"/>
        </w:rPr>
        <w:lastRenderedPageBreak/>
        <w:t>7. Какое средство художественной выразительности отличает басню от других эпических жанров?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33A1">
        <w:rPr>
          <w:rFonts w:ascii="Times New Roman" w:eastAsia="Times New Roman" w:hAnsi="Times New Roman" w:cs="Times New Roman"/>
          <w:sz w:val="24"/>
          <w:szCs w:val="24"/>
        </w:rPr>
        <w:t>А) сравнение;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33A1">
        <w:rPr>
          <w:rFonts w:ascii="Times New Roman" w:eastAsia="Times New Roman" w:hAnsi="Times New Roman" w:cs="Times New Roman"/>
          <w:sz w:val="24"/>
          <w:szCs w:val="24"/>
        </w:rPr>
        <w:t>Б) метафора;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33A1">
        <w:rPr>
          <w:rFonts w:ascii="Times New Roman" w:eastAsia="Times New Roman" w:hAnsi="Times New Roman" w:cs="Times New Roman"/>
          <w:sz w:val="24"/>
          <w:szCs w:val="24"/>
        </w:rPr>
        <w:t>В) аллегория;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33A1">
        <w:rPr>
          <w:rFonts w:ascii="Times New Roman" w:eastAsia="Times New Roman" w:hAnsi="Times New Roman" w:cs="Times New Roman"/>
          <w:sz w:val="24"/>
          <w:szCs w:val="24"/>
        </w:rPr>
        <w:t xml:space="preserve">9. Произведение кого из писателей </w:t>
      </w:r>
      <w:r w:rsidRPr="009D33A1">
        <w:rPr>
          <w:rFonts w:ascii="Times New Roman" w:eastAsia="Times New Roman" w:hAnsi="Times New Roman" w:cs="Times New Roman"/>
          <w:sz w:val="24"/>
          <w:szCs w:val="24"/>
          <w:lang w:val="en-US"/>
        </w:rPr>
        <w:t>XIX</w:t>
      </w:r>
      <w:r w:rsidRPr="009D33A1">
        <w:rPr>
          <w:rFonts w:ascii="Times New Roman" w:eastAsia="Times New Roman" w:hAnsi="Times New Roman" w:cs="Times New Roman"/>
          <w:sz w:val="24"/>
          <w:szCs w:val="24"/>
        </w:rPr>
        <w:t xml:space="preserve"> века посвящено историческому событию – 25-летию Бородинского сражения?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33A1">
        <w:rPr>
          <w:rFonts w:ascii="Times New Roman" w:eastAsia="Times New Roman" w:hAnsi="Times New Roman" w:cs="Times New Roman"/>
          <w:sz w:val="24"/>
          <w:szCs w:val="24"/>
        </w:rPr>
        <w:t>А) басня И.А. Крылова «Волк на псарне»;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33A1">
        <w:rPr>
          <w:rFonts w:ascii="Times New Roman" w:eastAsia="Times New Roman" w:hAnsi="Times New Roman" w:cs="Times New Roman"/>
          <w:sz w:val="24"/>
          <w:szCs w:val="24"/>
        </w:rPr>
        <w:t>Б) стихотворение М.Ю. Лермонтова «Бородино»;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33A1">
        <w:rPr>
          <w:rFonts w:ascii="Times New Roman" w:eastAsia="Times New Roman" w:hAnsi="Times New Roman" w:cs="Times New Roman"/>
          <w:sz w:val="24"/>
          <w:szCs w:val="24"/>
        </w:rPr>
        <w:t>В) рассказ Л.Н. Толстого «Кавказский пленник»;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Кому адресовано стихотворение А.С. Пушкина, которое начинается словами: «Подруга дней моих суровых…»?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маме; 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сестре; </w:t>
      </w:r>
    </w:p>
    <w:p w:rsidR="00054CCF" w:rsidRPr="009D33A1" w:rsidRDefault="009D33A1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няне;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15. Как называется книга Н.В. Гоголя, которую составили повести из украинской народной жизни?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«Вечера на хуторе близ Диканьки»; 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«Заколдованное место»; </w:t>
      </w: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54CCF" w:rsidRPr="009D33A1" w:rsidRDefault="009D33A1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«Ночь перед Рождеством»;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Какова основная мысль повести Н.В. Гоголя «Заколдованное место»?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клад оказался обманом; 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встреча старика с нечистой силой; 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нечистым путём добытое богатство призрачно</w:t>
      </w:r>
      <w:r w:rsid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Какое «вековое наследство» призывает хранить Н.А. Некрасов в стихотворении «Крестьянские дети»?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умение радоваться; 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лучшие традиции русского народа; </w:t>
      </w:r>
    </w:p>
    <w:p w:rsidR="00054CCF" w:rsidRPr="009D33A1" w:rsidRDefault="009D33A1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любовь к охоте.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</w:t>
      </w:r>
      <w:r w:rsidRPr="009D33A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Против чего был направлен рассказ И.С. Тургенева «Муму»?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против крепостного права; 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против плохого отношения к животным; </w:t>
      </w:r>
    </w:p>
    <w:p w:rsidR="00054CCF" w:rsidRPr="009D33A1" w:rsidRDefault="009D33A1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против грубости людей;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С кем автор сравнивает Герасима, оказавшегося в Москве (И.С. Тургенев «Муму»)?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с гусаком; 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 пойманным зверем;</w:t>
      </w:r>
    </w:p>
    <w:p w:rsidR="00054CCF" w:rsidRPr="009D33A1" w:rsidRDefault="009D33A1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 собакой;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 Кто помог Жилину бежать из плена (Л.Н. Толстой «Кавказский пленник»)?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Дина; 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красный татарин;</w:t>
      </w:r>
    </w:p>
    <w:p w:rsidR="00054CCF" w:rsidRPr="009D33A1" w:rsidRDefault="009D33A1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Костылин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Найдите основную мысль произведения Л.Н. Толстого «Кавказский пленник».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дружба между людьми разных национальностей невозможна; 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proofErr w:type="spellStart"/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Костылин</w:t>
      </w:r>
      <w:proofErr w:type="spellEnd"/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примерный пленник; 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упорст</w:t>
      </w:r>
      <w:r w:rsid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и мужество всегда побеждают;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 Какое произведение не принадлежат А.П. Чехову?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«Пересолил»; 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«Бородино»; </w:t>
      </w:r>
    </w:p>
    <w:p w:rsidR="00054CCF" w:rsidRPr="009D33A1" w:rsidRDefault="009D33A1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«Хирургия».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33A1">
        <w:rPr>
          <w:rFonts w:ascii="Times New Roman" w:eastAsia="Times New Roman" w:hAnsi="Times New Roman" w:cs="Times New Roman"/>
          <w:sz w:val="24"/>
          <w:szCs w:val="24"/>
        </w:rPr>
        <w:t>24. В рассказе А.П. Чехова «Хирургия» фельдшер Курятин все время вспоминает, как он вырывал зуб: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33A1">
        <w:rPr>
          <w:rFonts w:ascii="Times New Roman" w:eastAsia="Times New Roman" w:hAnsi="Times New Roman" w:cs="Times New Roman"/>
          <w:sz w:val="24"/>
          <w:szCs w:val="24"/>
        </w:rPr>
        <w:t xml:space="preserve">А) помещику Александру </w:t>
      </w:r>
      <w:proofErr w:type="spellStart"/>
      <w:r w:rsidRPr="009D33A1">
        <w:rPr>
          <w:rFonts w:ascii="Times New Roman" w:eastAsia="Times New Roman" w:hAnsi="Times New Roman" w:cs="Times New Roman"/>
          <w:sz w:val="24"/>
          <w:szCs w:val="24"/>
        </w:rPr>
        <w:t>Иванычу</w:t>
      </w:r>
      <w:proofErr w:type="spellEnd"/>
      <w:r w:rsidRPr="009D33A1">
        <w:rPr>
          <w:rFonts w:ascii="Times New Roman" w:eastAsia="Times New Roman" w:hAnsi="Times New Roman" w:cs="Times New Roman"/>
          <w:sz w:val="24"/>
          <w:szCs w:val="24"/>
        </w:rPr>
        <w:t xml:space="preserve"> Египетскому;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33A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Б) дьячку Ефиму </w:t>
      </w:r>
      <w:proofErr w:type="spellStart"/>
      <w:r w:rsidRPr="009D33A1">
        <w:rPr>
          <w:rFonts w:ascii="Times New Roman" w:eastAsia="Times New Roman" w:hAnsi="Times New Roman" w:cs="Times New Roman"/>
          <w:sz w:val="24"/>
          <w:szCs w:val="24"/>
        </w:rPr>
        <w:t>Михеичу</w:t>
      </w:r>
      <w:proofErr w:type="spellEnd"/>
      <w:r w:rsidRPr="009D33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33A1">
        <w:rPr>
          <w:rFonts w:ascii="Times New Roman" w:eastAsia="Times New Roman" w:hAnsi="Times New Roman" w:cs="Times New Roman"/>
          <w:sz w:val="24"/>
          <w:szCs w:val="24"/>
        </w:rPr>
        <w:t>Вонмиглазову</w:t>
      </w:r>
      <w:proofErr w:type="spellEnd"/>
      <w:r w:rsidRPr="009D33A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33A1">
        <w:rPr>
          <w:rFonts w:ascii="Times New Roman" w:eastAsia="Times New Roman" w:hAnsi="Times New Roman" w:cs="Times New Roman"/>
          <w:sz w:val="24"/>
          <w:szCs w:val="24"/>
        </w:rPr>
        <w:t xml:space="preserve">В) доктору Карлу Петровичу </w:t>
      </w:r>
      <w:proofErr w:type="spellStart"/>
      <w:r w:rsidRPr="009D33A1">
        <w:rPr>
          <w:rFonts w:ascii="Times New Roman" w:eastAsia="Times New Roman" w:hAnsi="Times New Roman" w:cs="Times New Roman"/>
          <w:sz w:val="24"/>
          <w:szCs w:val="24"/>
        </w:rPr>
        <w:t>Коршу</w:t>
      </w:r>
      <w:proofErr w:type="spellEnd"/>
      <w:r w:rsidRPr="009D33A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 Определите способ рифмовки стихотворения Ф.И. Тютчева «Весенние воды»: «</w:t>
      </w:r>
      <w:r w:rsidRPr="009D33A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Ещё в полях белеет снег, / А воды уж весной шумят </w:t>
      </w: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9D33A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/ Бегут и будят сонный брег, / Бегут и блещут и гласят…»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парная рифма; 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опоясывающая рифма; 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перекрёстная рифма; 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 От какой беды в рассказе К.Г. Паустовского «Заячьи лапы» заяц спас деда?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от мороза; 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от пожара; 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от голода;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 В сказке К. Г. Паустовского «Тёплый хлеб» Филька понял, что совершил отвратительный, злой поступок, когда: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обидел коня; 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усилился мороз; 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услышал рассказ бабушки;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29. Когда герой рассказа В.П. Астафьева «</w:t>
      </w:r>
      <w:proofErr w:type="spellStart"/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Васюткино</w:t>
      </w:r>
      <w:proofErr w:type="spellEnd"/>
      <w:r w:rsidRPr="009D3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озеро» заблудился в тайге, он вспомнил слова отца и деда: 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33A1">
        <w:rPr>
          <w:rFonts w:ascii="Times New Roman" w:eastAsia="Times New Roman" w:hAnsi="Times New Roman" w:cs="Times New Roman"/>
          <w:sz w:val="24"/>
          <w:szCs w:val="24"/>
        </w:rPr>
        <w:t xml:space="preserve">А) «С тайгой надо дружить»; 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33A1">
        <w:rPr>
          <w:rFonts w:ascii="Times New Roman" w:eastAsia="Times New Roman" w:hAnsi="Times New Roman" w:cs="Times New Roman"/>
          <w:sz w:val="24"/>
          <w:szCs w:val="24"/>
        </w:rPr>
        <w:t xml:space="preserve">Б) «Тайга, наша кормилица, </w:t>
      </w:r>
      <w:proofErr w:type="gramStart"/>
      <w:r w:rsidRPr="009D33A1">
        <w:rPr>
          <w:rFonts w:ascii="Times New Roman" w:eastAsia="Times New Roman" w:hAnsi="Times New Roman" w:cs="Times New Roman"/>
          <w:sz w:val="24"/>
          <w:szCs w:val="24"/>
        </w:rPr>
        <w:t>хлипких</w:t>
      </w:r>
      <w:proofErr w:type="gramEnd"/>
      <w:r w:rsidRPr="009D33A1">
        <w:rPr>
          <w:rFonts w:ascii="Times New Roman" w:eastAsia="Times New Roman" w:hAnsi="Times New Roman" w:cs="Times New Roman"/>
          <w:sz w:val="24"/>
          <w:szCs w:val="24"/>
        </w:rPr>
        <w:t xml:space="preserve"> не любит»;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33A1">
        <w:rPr>
          <w:rFonts w:ascii="Times New Roman" w:eastAsia="Times New Roman" w:hAnsi="Times New Roman" w:cs="Times New Roman"/>
          <w:sz w:val="24"/>
          <w:szCs w:val="24"/>
        </w:rPr>
        <w:t>В) «В тайге одному делать нечего»;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33A1">
        <w:rPr>
          <w:rFonts w:ascii="Times New Roman" w:eastAsia="Times New Roman" w:hAnsi="Times New Roman" w:cs="Times New Roman"/>
          <w:sz w:val="24"/>
          <w:szCs w:val="24"/>
        </w:rPr>
        <w:t>7. Начальные или заключительные строки басни с нравоучительным выводом называются…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33A1">
        <w:rPr>
          <w:rFonts w:ascii="Times New Roman" w:eastAsia="Times New Roman" w:hAnsi="Times New Roman" w:cs="Times New Roman"/>
          <w:sz w:val="24"/>
          <w:szCs w:val="24"/>
        </w:rPr>
        <w:t>А) концовка;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33A1">
        <w:rPr>
          <w:rFonts w:ascii="Times New Roman" w:eastAsia="Times New Roman" w:hAnsi="Times New Roman" w:cs="Times New Roman"/>
          <w:sz w:val="24"/>
          <w:szCs w:val="24"/>
        </w:rPr>
        <w:t>Б) мораль;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33A1">
        <w:rPr>
          <w:rFonts w:ascii="Times New Roman" w:eastAsia="Times New Roman" w:hAnsi="Times New Roman" w:cs="Times New Roman"/>
          <w:sz w:val="24"/>
          <w:szCs w:val="24"/>
        </w:rPr>
        <w:t>В) зачин;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 Герой рассказа Л.Н. Толстого «</w:t>
      </w:r>
      <w:proofErr w:type="spellStart"/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Кавказкий</w:t>
      </w:r>
      <w:proofErr w:type="spellEnd"/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пленник», русский офицер Жилин, находясь в плену у татар: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постоянно думал о побеге;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тосковал, скучал и ждал выкупа;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не на</w:t>
      </w:r>
      <w:r w:rsid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деялся на удачное освобождение;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Найдите основную мысль произведения Л.Н. Толстого «Кавказский пленник».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Костылин</w:t>
      </w:r>
      <w:proofErr w:type="spellEnd"/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примерный пленник; 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дружба между людьми разных национальностей невозможна;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упорство и мужество всегда поб</w:t>
      </w:r>
      <w:r w:rsid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еждают;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 Что высмеивает А.П. Чехов в рассказе «Хирургия»?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глупость и невежество людей; 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«говорящие фамилии» героев; 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смешную ситуацию; 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32. Определите, из какого произведения взят данный фрагмент: «Мальчик застыл. У него даже дух захватило – так красива, так широка была его родная река! А раньше она ему почему-то казалась обыкновенной и не очень приветливой».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К.Г. Паустовский «Тёплый хлеб»;</w:t>
      </w: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В.П. Астафьев «</w:t>
      </w:r>
      <w:proofErr w:type="spellStart"/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Васюткино</w:t>
      </w:r>
      <w:proofErr w:type="spellEnd"/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озеро»;</w:t>
      </w: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4CCF" w:rsidRPr="009D33A1" w:rsidRDefault="00054CCF" w:rsidP="009D3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Н.А. Некрасов «На Волге»;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6. </w:t>
      </w: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 – это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Вид эпического произведения (средняя форма), в котором рассказывается о людях, событиях.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Небольшое эпическое произведение (малая форма), повествующее об одном или нескольких событиях в жизни человека.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Один из видов лиро-эпических произведений, для которых </w:t>
      </w:r>
      <w:proofErr w:type="gramStart"/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характерны</w:t>
      </w:r>
      <w:proofErr w:type="gramEnd"/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сюжетность</w:t>
      </w:r>
      <w:proofErr w:type="spellEnd"/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событийность и выражение автором или лирическим героем своих чувств.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7. </w:t>
      </w: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 из сказки-были К.Г. Паустовского «Тёплый хлеб»: «Ветер… понёсся над полями, посвистывая и посмеиваясь над морозом» - содержит:</w:t>
      </w:r>
    </w:p>
    <w:p w:rsidR="006F04E0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метафор</w:t>
      </w:r>
      <w:r w:rsidR="006F04E0"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б) аллегорию в) олицетворение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</w:t>
      </w: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Пьеса – это…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Стихотворение, в основе которого чаще всего лежит историческое событие, предание с острым, напряженным сюжетом.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Литературное произведение, предназначенное для постановки на сцене театра.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Жанр эпоса, опирающийся на народные предания и легенды; для него характерно сочетание точных зарисовок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33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12.</w:t>
      </w: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 Чем литературная сказка отличается от </w:t>
      </w:r>
      <w:proofErr w:type="gramStart"/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народной</w:t>
      </w:r>
      <w:proofErr w:type="gramEnd"/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?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33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13.</w:t>
      </w: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Назовите три рода литературы: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33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15.</w:t>
      </w: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Какое произведение так заканчивается: «Когда же пришло время и нам оставить тихий родной город, здесь же в последний день мы оба, полные жизни и надежды, произнесли над маленькою могилкой свои обеты»? Укажите название произведения и автора.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3. </w:t>
      </w: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Начальные или заключительные строки басни с нравоучительным выводом называются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концовка б) мораль в) зачин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Историческое событие, о котором рассказал К.М. Симонов в стихотворении «Майор привез мальчишку на лафете…», произошло </w:t>
      </w:r>
      <w:proofErr w:type="gramStart"/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время</w:t>
      </w:r>
      <w:proofErr w:type="gramEnd"/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Отечественной войны 1812года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Великой Отечественной войны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Первой мировой войны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6. </w:t>
      </w: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Повесть – это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Вид эпического произведения (средняя форма), в котором рассказывается о людях, событиях.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Небольшое эпическое произведение (малая форма), повествующее об одном или нескольких событиях в жизни человека.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Один из видов лиро-эпических произведений, для которых </w:t>
      </w:r>
      <w:proofErr w:type="gramStart"/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характерны</w:t>
      </w:r>
      <w:proofErr w:type="gramEnd"/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сюжетность</w:t>
      </w:r>
      <w:proofErr w:type="spellEnd"/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событийность и выражение автором или лирическим героем своих чувств.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7. </w:t>
      </w: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предложении «Лесные тропинки узенькие, извилистые, что морщинки на лбу дедушки Афанасия» - В.П. Астафьев использует:</w:t>
      </w:r>
    </w:p>
    <w:p w:rsidR="00054CCF" w:rsidRPr="009D33A1" w:rsidRDefault="00054CCF" w:rsidP="007938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сравнени</w:t>
      </w:r>
      <w:r w:rsidR="007938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б) олицетворение в) гиперболу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</w:t>
      </w: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Сказ – это…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Стихотворение, в основе которого чаще всего лежит историческое событие, предание с острым, напряженным сюжетом.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Литературное произведение, предназначенное для постановки на сцене театра.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Жанр эпоса, опирающийся на народные предания и легенды; для него характерно сочетание точных зарисовок народного быта и нравов со сказочно-</w:t>
      </w:r>
      <w:r w:rsidR="006F04E0"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фантастическим миром фольклора.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</w:t>
      </w: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Чем сказка отличается от сказа?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</w:t>
      </w: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Определите способ рифмовки.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Уж тает снег, бегут ручьи,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окно повеяло весною…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Засвищут скоро соловьи,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лес оденется </w:t>
      </w:r>
      <w:proofErr w:type="spellStart"/>
      <w:r w:rsidR="006F04E0"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листвою</w:t>
      </w:r>
      <w:proofErr w:type="spellEnd"/>
      <w:r w:rsidR="006F04E0"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 (А.Н. Плещеев «Весна»)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</w:t>
      </w: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Найдите и выпишите из данного отрывка все эпитеты.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Весна идет, весна идет!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 тихих, теплых майских дней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Румяный, светлый хоровод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Толпится весело за ней. (Ф.И. Тютчев «Весенние воды»)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17. </w:t>
      </w: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ключевым словам определите произведение и автора.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Влас, мороз, буря, охота, край родной ___________________________________________________________________________________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proofErr w:type="spellStart"/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Княж</w:t>
      </w:r>
      <w:proofErr w:type="spellEnd"/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-городок, кукла, серые камни, </w:t>
      </w:r>
      <w:proofErr w:type="spellStart"/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Тыбурций</w:t>
      </w:r>
      <w:proofErr w:type="spellEnd"/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___________________________________________________________________________________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Степан, малахит, ящерки, приказчик _______________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18. </w:t>
      </w: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описанию узнайте героя, укажите, из какого произведения и какого автора.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а)…Мужчина двенадцати вершков роста, сложённый богатырем… одарён необычайной силой, он работал за четверых.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…Маленький человек, одетый во всё чёрное. На голове у него была особенного рода шапка малинового цвета, наверху с зубчиками, надетая немного набок, а на шее белый платок, очень накрахмаленный, отчего ка</w:t>
      </w:r>
      <w:r w:rsidR="007938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зался он немного синеватым …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А</w:t>
      </w:r>
      <w:proofErr w:type="gramStart"/>
      <w:r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2</w:t>
      </w:r>
      <w:proofErr w:type="gramEnd"/>
      <w:r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. Что такое портрет?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а) картины природы в художественном произведении;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б) внутренняя обстановка помещения (дома, усадьбы); бытовая обстановка, среда обитания людей;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в) изображение внешности героя (его лица, фигуры, одежды) в художественном произведении.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А5. На кого из русских писателей XIX века благотворное влияние оказали бабушка и няня, которые познакомили его с устным народным творчеством?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а) на И.А. Крылова; б) на В.А. Жуковского; в) на А.С. Пушкина.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А</w:t>
      </w:r>
      <w:proofErr w:type="gramStart"/>
      <w:r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6</w:t>
      </w:r>
      <w:proofErr w:type="gramEnd"/>
      <w:r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. Кто из писателей XIX века является автором рассказа «Муму»?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а) Н.В. Гоголь; б) И.С. Тургенев; в) А.П. Чехов.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А</w:t>
      </w:r>
      <w:proofErr w:type="gramStart"/>
      <w:r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7</w:t>
      </w:r>
      <w:proofErr w:type="gramEnd"/>
      <w:r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. Произведения кого из писателей XIX века посвящено историческому событию – 25-летию Бородинского сражения?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а) басня И.А. Крылова «Волк на псарне»;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б) стихотворение М.Ю. Лермонтова  «Бородино»;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в) рассказ Л.Н. Толстого «Кавказский пленник».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А</w:t>
      </w:r>
      <w:proofErr w:type="gramStart"/>
      <w:r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9</w:t>
      </w:r>
      <w:proofErr w:type="gramEnd"/>
      <w:r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 xml:space="preserve">. </w:t>
      </w:r>
      <w:proofErr w:type="gramStart"/>
      <w:r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Кому из литературных героев «отвели над кухней каморку», которую «он устроил… себе сам, по своему вкусу: соорудил в ней кровать из дубовых досок на четырех чурбаках, истинно богатырскую кровать; … под кроватью находился дюжий сундук; в уголку стоял столик такого же крепкого свойства, а возле столика – стул на трёх ножках, да такой прочный и приземистый…»?</w:t>
      </w:r>
      <w:proofErr w:type="gramEnd"/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а) Герасиму (И.С. Тургенев. </w:t>
      </w:r>
      <w:proofErr w:type="gramStart"/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«Муму»);</w:t>
      </w:r>
      <w:proofErr w:type="gramEnd"/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б) Жилину и </w:t>
      </w:r>
      <w:proofErr w:type="spellStart"/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Костылину</w:t>
      </w:r>
      <w:proofErr w:type="spellEnd"/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(Л.Н. Толстой «Кавказский пленник»);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в) </w:t>
      </w:r>
      <w:proofErr w:type="spellStart"/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Валеку</w:t>
      </w:r>
      <w:proofErr w:type="spellEnd"/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и Марусе (В.Г. Короленко «В дурном обществе»).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А15. Как называется синтаксический прием, использованный Н.А. Некрасовым в приведенных ниже строках из стихотворения «Крестьянские дети»?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Вчера, </w:t>
      </w:r>
      <w:proofErr w:type="gramStart"/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утомленный</w:t>
      </w:r>
      <w:proofErr w:type="gramEnd"/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ходьбой по болоту,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Забрел я в сарай и заснул глубоко.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а) многосоюзие; б) риторическое восклицание; в) и</w:t>
      </w:r>
      <w:r w:rsidR="0079385E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нверсия.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А</w:t>
      </w:r>
      <w:proofErr w:type="gramStart"/>
      <w:r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1</w:t>
      </w:r>
      <w:proofErr w:type="gramEnd"/>
      <w:r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. К какому виду относятся сказки, повествующие об обыденной жизни, повседневном быте?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а) к волшебным сказкам; б) к сказкам о животных; в) к бытовым сказкам.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А</w:t>
      </w:r>
      <w:proofErr w:type="gramStart"/>
      <w:r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2</w:t>
      </w:r>
      <w:proofErr w:type="gramEnd"/>
      <w:r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. Что такое пейзаж?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а) картины природы в художественном произведении;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lastRenderedPageBreak/>
        <w:t>б) внутренняя обстановка помещения (дома, усадьбы); бытовая обстановка, среда обитания людей;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в) изображение внешности героя (его лица, фигуры, одежды) в художественном произведении.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А3. К какому жанру литературы относится произведение А.П. Чехова «Хирургия»?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а) стихотворение; б) рассказ, в) поэма.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А5. Кого из русских писателей XIX века бабушка возила на лечение на Северный Кавказ, где он слушал горские легенды?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а) В.А. Жуковского; б) А.С. Пушкина; в) М.Ю. Лермонтова.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А</w:t>
      </w:r>
      <w:proofErr w:type="gramStart"/>
      <w:r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6</w:t>
      </w:r>
      <w:proofErr w:type="gramEnd"/>
      <w:r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. Кто из писателей XIX века является автором повести «Заколдованное место»?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а) Н.В. Гоголь; б) И.С. Тургенев; в) А.П. Чехов.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А</w:t>
      </w:r>
      <w:proofErr w:type="gramStart"/>
      <w:r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9</w:t>
      </w:r>
      <w:proofErr w:type="gramEnd"/>
      <w:r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. Кто жил в таком месте, о котором идёт речь в приведённом ниже отрывке?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«Две струи света резко лились сверху, выделяясь полосами на тёмном фоне подземелья; свет этот проходил в два окна, одно из которых… в полу склепа, другое подальше, очевидно, было пристроено таким же образом; стены были сложены из камня. Большие, широкие колонны массивно вздымались снизу и, раскинув во все стороны свои каменные дуги, крепко смыкались кверху сводчатым потолком».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а) Герасиму (И.С. Тургенев. </w:t>
      </w:r>
      <w:proofErr w:type="gramStart"/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«Муму»);</w:t>
      </w:r>
      <w:proofErr w:type="gramEnd"/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б) Жилину и </w:t>
      </w:r>
      <w:proofErr w:type="spellStart"/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Костылину</w:t>
      </w:r>
      <w:proofErr w:type="spellEnd"/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(Л.Н. Толстой «Кавказский пленник»);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в) </w:t>
      </w:r>
      <w:proofErr w:type="spellStart"/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Валеку</w:t>
      </w:r>
      <w:proofErr w:type="spellEnd"/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и Марусе (В.Г. </w:t>
      </w:r>
      <w:r w:rsidR="009D33A1"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Короленко «В дурном обществе»).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А15. Как называется синтаксический прием, использованный Н.А. Некрасовым в приведенных ниже строках из стихотворения «Крестьянские дети»?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Испугались шпионы мои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И кинусь прочь: человека </w:t>
      </w:r>
      <w:proofErr w:type="spellStart"/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заслыша</w:t>
      </w:r>
      <w:proofErr w:type="spellEnd"/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...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а) многосоюзие; б) риторическое восклицание; в) инверсия.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А17. Как называется рифма, использованная А.Н. Плещеевым  в приведенной ниже строфе из стихотворения «Весна»?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Уж тает снег, бегут ручьи,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В окно повеяло весною…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Засвищут скоро соловьи,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И лес оденется </w:t>
      </w:r>
      <w:proofErr w:type="spellStart"/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листвою</w:t>
      </w:r>
      <w:proofErr w:type="spellEnd"/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!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а)  перекрестная рифма; б) парная рифма; в) опоясывающая (кольцевая) рифма.</w:t>
      </w:r>
    </w:p>
    <w:p w:rsidR="00054CCF" w:rsidRPr="009D33A1" w:rsidRDefault="009D33A1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 </w:t>
      </w:r>
      <w:r w:rsidR="00054CCF"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А</w:t>
      </w:r>
      <w:proofErr w:type="gramStart"/>
      <w:r w:rsidR="00054CCF"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1</w:t>
      </w:r>
      <w:proofErr w:type="gramEnd"/>
      <w:r w:rsidR="00054CCF"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. К какому виду относятся сказки, повествующие об обыденной жизни, повседневном быте?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а) к бытовым сказкам; б) к сказкам о животных; в) к волшебным сказкам.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А</w:t>
      </w:r>
      <w:proofErr w:type="gramStart"/>
      <w:r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2</w:t>
      </w:r>
      <w:proofErr w:type="gramEnd"/>
      <w:r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. Что такое интерьер?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а) картины природы в художественном произведении;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б) внутренняя обстановка помещения (дома, усадьбы); бытовая обстановка, среда обитания людей;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в) изображение внешности героя (его лица, фигуры, одежды) в художественном произведении.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А</w:t>
      </w:r>
      <w:proofErr w:type="gramStart"/>
      <w:r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4</w:t>
      </w:r>
      <w:proofErr w:type="gramEnd"/>
      <w:r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. В какой из басен И.А. Крылова содержится приведённая ниже мораль?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С волками иначе не делать мировой,</w:t>
      </w: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br/>
        <w:t>Как снявши шкуру с них долой.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а) «Волк на псарне»; б) «Свинья под Дубом»; в) «Ворона и Лисица».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А</w:t>
      </w:r>
      <w:proofErr w:type="gramStart"/>
      <w:r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7</w:t>
      </w:r>
      <w:proofErr w:type="gramEnd"/>
      <w:r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. Какое произведение повествует о реальных событиях, случившихся с писателем 13 июня 1853 г., когда  он чуть не попал в плен?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а) басня И.А. Крылова «Волк на псарне»;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б) стихотворение М.Ю. Лермонтова  «Бородино»;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в) рассказ Л.Н. Толстого «Кавказский пленник».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А18. Какое изобразительно-выразительное средство языка использует Ф.И. Тютчев в приведенном ниже примере  из стихотворения «Есть в осени первоначальной»?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lastRenderedPageBreak/>
        <w:t>Есть в осени первоначальной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Короткая, но дивная пора –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Весь день стоит как бы хрустальный,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И лучезарны вечера….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а)  эпитет; б) метафору; в) сравнение.</w:t>
      </w:r>
    </w:p>
    <w:p w:rsidR="00054CCF" w:rsidRPr="009D33A1" w:rsidRDefault="00054CCF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Часть Б. Сформулируйте и запишите краткий ответ на каждый вопрос.</w:t>
      </w:r>
    </w:p>
    <w:p w:rsidR="0079385E" w:rsidRDefault="009D33A1" w:rsidP="007938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Б</w:t>
      </w:r>
      <w:proofErr w:type="gramStart"/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1</w:t>
      </w:r>
      <w:proofErr w:type="gramEnd"/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. Что такое стихотворение?</w:t>
      </w:r>
      <w:r w:rsidR="0079385E" w:rsidRPr="0079385E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 xml:space="preserve"> </w:t>
      </w:r>
    </w:p>
    <w:p w:rsidR="0079385E" w:rsidRDefault="0079385E" w:rsidP="007938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</w:pPr>
    </w:p>
    <w:p w:rsidR="0079385E" w:rsidRPr="009D33A1" w:rsidRDefault="0079385E" w:rsidP="007938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bookmarkStart w:id="0" w:name="_GoBack"/>
      <w:bookmarkEnd w:id="0"/>
      <w:r w:rsidRPr="009D33A1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ru-RU"/>
        </w:rPr>
        <w:t>Часть С. Дайте связный ответ на один из предложенных вопросов.</w:t>
      </w:r>
    </w:p>
    <w:p w:rsidR="0079385E" w:rsidRPr="009D33A1" w:rsidRDefault="0079385E" w:rsidP="0079385E">
      <w:pPr>
        <w:numPr>
          <w:ilvl w:val="0"/>
          <w:numId w:val="4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Какое произведение русских писателей мне запомнилось больше всего и почему?</w:t>
      </w:r>
    </w:p>
    <w:p w:rsidR="0079385E" w:rsidRPr="009D33A1" w:rsidRDefault="0079385E" w:rsidP="0079385E">
      <w:pPr>
        <w:numPr>
          <w:ilvl w:val="0"/>
          <w:numId w:val="4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Какое стихотворение русских поэтов мне запомнилось больше всего и почему?</w:t>
      </w:r>
    </w:p>
    <w:p w:rsidR="0079385E" w:rsidRPr="009D33A1" w:rsidRDefault="0079385E" w:rsidP="0079385E">
      <w:pPr>
        <w:numPr>
          <w:ilvl w:val="0"/>
          <w:numId w:val="4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9D33A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Какое произведение зарубежных писателей мне запомнилось больше всего и почему?</w:t>
      </w:r>
    </w:p>
    <w:p w:rsidR="0019500E" w:rsidRDefault="0019500E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</w:p>
    <w:p w:rsidR="0079385E" w:rsidRPr="009D33A1" w:rsidRDefault="0079385E" w:rsidP="009D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</w:p>
    <w:sectPr w:rsidR="0079385E" w:rsidRPr="009D33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41EC6"/>
    <w:multiLevelType w:val="multilevel"/>
    <w:tmpl w:val="93B62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6E6046"/>
    <w:multiLevelType w:val="hybridMultilevel"/>
    <w:tmpl w:val="3314FB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55B2E59"/>
    <w:multiLevelType w:val="hybridMultilevel"/>
    <w:tmpl w:val="9C5C0D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5EB2C53"/>
    <w:multiLevelType w:val="multilevel"/>
    <w:tmpl w:val="32CAE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1F46933"/>
    <w:multiLevelType w:val="multilevel"/>
    <w:tmpl w:val="4970B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6557B5"/>
    <w:multiLevelType w:val="multilevel"/>
    <w:tmpl w:val="F0A0D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78415F"/>
    <w:multiLevelType w:val="hybridMultilevel"/>
    <w:tmpl w:val="124C3E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7E4"/>
    <w:rsid w:val="00054CCF"/>
    <w:rsid w:val="0019500E"/>
    <w:rsid w:val="006F04E0"/>
    <w:rsid w:val="0079385E"/>
    <w:rsid w:val="009D33A1"/>
    <w:rsid w:val="00F05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54CCF"/>
  </w:style>
  <w:style w:type="table" w:styleId="a3">
    <w:name w:val="Table Grid"/>
    <w:basedOn w:val="a1"/>
    <w:rsid w:val="00054C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3"/>
    <w:uiPriority w:val="59"/>
    <w:rsid w:val="00054CCF"/>
    <w:pPr>
      <w:spacing w:after="0" w:line="240" w:lineRule="auto"/>
    </w:pPr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054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54CCF"/>
  </w:style>
  <w:style w:type="table" w:styleId="a3">
    <w:name w:val="Table Grid"/>
    <w:basedOn w:val="a1"/>
    <w:rsid w:val="00054C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3"/>
    <w:uiPriority w:val="59"/>
    <w:rsid w:val="00054CCF"/>
    <w:pPr>
      <w:spacing w:after="0" w:line="240" w:lineRule="auto"/>
    </w:pPr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054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2939</Words>
  <Characters>16758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2023-01-23T10:52:00Z</dcterms:created>
  <dcterms:modified xsi:type="dcterms:W3CDTF">2023-01-23T11:27:00Z</dcterms:modified>
</cp:coreProperties>
</file>